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[miejsce, data]</w:t>
      </w:r>
    </w:p>
    <w:p w:rsidR="00000000" w:rsidDel="00000000" w:rsidP="00000000" w:rsidRDefault="00000000" w:rsidRPr="00000000" w14:paraId="00000002">
      <w:pPr>
        <w:spacing w:after="0" w:before="240"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40" w:line="360" w:lineRule="auto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OŚWIADCZENIE O PROWADZENIU PRAKTYKI </w:t>
        <w:br w:type="textWrapping"/>
        <w:t xml:space="preserve">W RAMACH DZIAŁALNOŚCI NIEREJESTROWANEJ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[treść wypełnić czytelnie na komputerze]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Ja, niżej podpisana_y ………………………… nr pesel: ………………………… oświadczam, że w okresie od dnia ………………………… do dnia ……………………………… prowadziłam_em praktykę ………………………………….. [wskazać właściwą: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konsultacyjną, terapeutyczną, psychoterapeutyczną, inne</w:t>
      </w:r>
      <w:r w:rsidDel="00000000" w:rsidR="00000000" w:rsidRPr="00000000">
        <w:rPr>
          <w:rFonts w:ascii="Arial" w:cs="Arial" w:eastAsia="Arial" w:hAnsi="Arial"/>
          <w:rtl w:val="0"/>
        </w:rPr>
        <w:t xml:space="preserve">] w podejściu skoncentrowanym na rozwiązaniach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 ramach nierejestrowanej działalności gospodarczej</w:t>
      </w:r>
      <w:r w:rsidDel="00000000" w:rsidR="00000000" w:rsidRPr="00000000">
        <w:rPr>
          <w:rFonts w:ascii="Arial" w:cs="Arial" w:eastAsia="Arial" w:hAnsi="Arial"/>
          <w:rtl w:val="0"/>
        </w:rPr>
        <w:t xml:space="preserve">, zgodnie z art. 5 ust. 1 ustawy z dnia 6 marca 2018 r. – Prawo przedsiębiorców (Dz.U. z 2023 r. poz. 221 ze zm.).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podanym okresie zrealizowałam_em łącznie ……………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godzin</w:t>
      </w:r>
      <w:r w:rsidDel="00000000" w:rsidR="00000000" w:rsidRPr="00000000">
        <w:rPr>
          <w:rFonts w:ascii="Arial" w:cs="Arial" w:eastAsia="Arial" w:hAnsi="Arial"/>
          <w:rtl w:val="0"/>
        </w:rPr>
        <w:t xml:space="preserve"> sesji w ramach ww. działalności.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nie przekroczyłam_em w żadnym miesiącu wskazanego okresu limitu przychodów uprawniającego do prowadzenia działalności nierejestrowanej,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moja działalność nie wymagała rejestracji w CEIDG,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jestem świadoma_y, że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prowadzenie działalności nierejestrowanej z przekroczeniem limitów określonych przepisami prawa może podlegać odpowiedzialności cywilnoprawnej, administracyjnej, a także etycznej i dyscyplinarnej</w:t>
      </w:r>
      <w:r w:rsidDel="00000000" w:rsidR="00000000" w:rsidRPr="00000000">
        <w:rPr>
          <w:rFonts w:ascii="Arial" w:cs="Arial" w:eastAsia="Arial" w:hAnsi="Arial"/>
          <w:rtl w:val="0"/>
        </w:rPr>
        <w:t xml:space="preserve">, w tym w ramach procedur wewnętrznych PSTTSR.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 również, że wszystkie dane zawarte w niniejszym dokumencie są zgodne z prawdą i składam je z pełną świadomością odpowiedzialności za składanie fałszywych oświadczeń.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(czytelny podpis)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66" w:top="76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755828" cy="657746"/>
          <wp:effectExtent b="0" l="0" r="0" 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55828" cy="6577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645910" cy="1151255"/>
          <wp:effectExtent b="0" l="0" r="0" t="0"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910" cy="1151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" w:customStyle="1">
    <w:name w:val="normal"/>
    <w:rsid w:val="008A5419"/>
  </w:style>
  <w:style w:type="table" w:styleId="TableNormal" w:customStyle="1">
    <w:name w:val="Table Normal"/>
    <w:rsid w:val="008A5419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Znak" w:customStyle="1">
    <w:name w:val="Nagłówek Znak"/>
    <w:basedOn w:val="Domylnaczcionkaakapitu"/>
    <w:link w:val="Nagwek"/>
    <w:uiPriority w:val="99"/>
    <w:qFormat w:val="1"/>
    <w:rsid w:val="00D85F83"/>
  </w:style>
  <w:style w:type="character" w:styleId="StopkaZnak" w:customStyle="1">
    <w:name w:val="Stopka Znak"/>
    <w:basedOn w:val="Domylnaczcionkaakapitu"/>
    <w:link w:val="Footer"/>
    <w:uiPriority w:val="99"/>
    <w:qFormat w:val="1"/>
    <w:rsid w:val="00D85F83"/>
  </w:style>
  <w:style w:type="character" w:styleId="TekstdymkaZnak" w:customStyle="1">
    <w:name w:val="Tekst dymka Znak"/>
    <w:basedOn w:val="Domylnaczcionkaakapitu"/>
    <w:link w:val="Tekstdymka"/>
    <w:uiPriority w:val="99"/>
    <w:semiHidden w:val="1"/>
    <w:qFormat w:val="1"/>
    <w:rsid w:val="009141E4"/>
    <w:rPr>
      <w:rFonts w:ascii="Tahoma" w:cs="Tahoma" w:hAnsi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 w:val="1"/>
    <w:rsid w:val="00FA2A46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FA2A46"/>
    <w:pPr>
      <w:spacing w:after="140" w:line="276" w:lineRule="auto"/>
    </w:pPr>
  </w:style>
  <w:style w:type="paragraph" w:styleId="Lista">
    <w:name w:val="List"/>
    <w:basedOn w:val="Tekstpodstawowy"/>
    <w:rsid w:val="00FA2A46"/>
    <w:rPr>
      <w:rFonts w:cs="Arial"/>
    </w:rPr>
  </w:style>
  <w:style w:type="paragraph" w:styleId="Caption" w:customStyle="1">
    <w:name w:val="Caption"/>
    <w:basedOn w:val="Normalny"/>
    <w:qFormat w:val="1"/>
    <w:rsid w:val="00FA2A46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ny"/>
    <w:qFormat w:val="1"/>
    <w:rsid w:val="00FA2A46"/>
    <w:pPr>
      <w:suppressLineNumbers w:val="1"/>
    </w:pPr>
    <w:rPr>
      <w:rFonts w:cs="Arial"/>
    </w:rPr>
  </w:style>
  <w:style w:type="paragraph" w:styleId="Gwkaistopka" w:customStyle="1">
    <w:name w:val="Główka i stopka"/>
    <w:basedOn w:val="Normalny"/>
    <w:qFormat w:val="1"/>
    <w:rsid w:val="00FA2A46"/>
  </w:style>
  <w:style w:type="paragraph" w:styleId="Header" w:customStyle="1">
    <w:name w:val="Header"/>
    <w:basedOn w:val="Normalny"/>
    <w:link w:val="NagwekZnak"/>
    <w:uiPriority w:val="99"/>
    <w:unhideWhenUsed w:val="1"/>
    <w:rsid w:val="00D85F83"/>
    <w:pPr>
      <w:tabs>
        <w:tab w:val="center" w:pos="4536"/>
        <w:tab w:val="right" w:pos="9072"/>
      </w:tabs>
      <w:spacing w:after="0" w:line="240" w:lineRule="auto"/>
    </w:pPr>
  </w:style>
  <w:style w:type="paragraph" w:styleId="Footer" w:customStyle="1">
    <w:name w:val="Footer"/>
    <w:basedOn w:val="Normalny"/>
    <w:link w:val="StopkaZnak"/>
    <w:uiPriority w:val="99"/>
    <w:unhideWhenUsed w:val="1"/>
    <w:rsid w:val="00D85F8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 w:val="1"/>
    <w:unhideWhenUsed w:val="1"/>
    <w:qFormat w:val="1"/>
    <w:rsid w:val="009141E4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-Siatka">
    <w:name w:val="Table Grid"/>
    <w:basedOn w:val="Standardowy"/>
    <w:uiPriority w:val="39"/>
    <w:rsid w:val="00676779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C82D1A"/>
    <w:pPr>
      <w:ind w:left="720"/>
      <w:contextualSpacing w:val="1"/>
    </w:pPr>
  </w:style>
  <w:style w:type="paragraph" w:styleId="Stopka">
    <w:name w:val="footer"/>
    <w:basedOn w:val="Normalny"/>
    <w:link w:val="StopkaZnak1"/>
    <w:uiPriority w:val="99"/>
    <w:semiHidden w:val="1"/>
    <w:unhideWhenUsed w:val="1"/>
    <w:rsid w:val="000D709C"/>
    <w:pPr>
      <w:tabs>
        <w:tab w:val="center" w:pos="4536"/>
        <w:tab w:val="right" w:pos="9072"/>
      </w:tabs>
      <w:spacing w:after="0" w:line="240" w:lineRule="auto"/>
    </w:pPr>
  </w:style>
  <w:style w:type="character" w:styleId="StopkaZnak1" w:customStyle="1">
    <w:name w:val="Stopka Znak1"/>
    <w:basedOn w:val="Domylnaczcionkaakapitu"/>
    <w:link w:val="Stopka"/>
    <w:uiPriority w:val="99"/>
    <w:semiHidden w:val="1"/>
    <w:rsid w:val="000D709C"/>
    <w:rPr>
      <w:sz w:val="22"/>
    </w:rPr>
  </w:style>
  <w:style w:type="character" w:styleId="Hipercze">
    <w:name w:val="Hyperlink"/>
    <w:basedOn w:val="Domylnaczcionkaakapitu"/>
    <w:uiPriority w:val="99"/>
    <w:unhideWhenUsed w:val="1"/>
    <w:rsid w:val="004D09A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 w:val="1"/>
    <w:unhideWhenUsed w:val="1"/>
    <w:rsid w:val="002D083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 w:val="1"/>
    <w:unhideWhenUsed w:val="1"/>
    <w:rsid w:val="00995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 w:val="1"/>
    <w:rsid w:val="00995E55"/>
    <w:rPr>
      <w:rFonts w:ascii="Courier New" w:cs="Courier New" w:eastAsia="Times New Roman" w:hAnsi="Courier New"/>
      <w:sz w:val="20"/>
      <w:szCs w:val="20"/>
    </w:rPr>
  </w:style>
  <w:style w:type="character" w:styleId="y2iqfc" w:customStyle="1">
    <w:name w:val="y2iqfc"/>
    <w:basedOn w:val="Domylnaczcionkaakapitu"/>
    <w:rsid w:val="00995E5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SI9hq9pOjV/TMFxS0Brbg4lrg==">CgMxLjA4AHIhMTRLT1huZ0hleGpBaVBqWk9jTXdQMkEyMGZRRHNFMFFj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2020-01-12T13:17:00Z</dcterms:created>
  <dc:creator>Jackowiak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